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WARSA 7010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Daire Tipi: 1+1 Daire |</w:t>
      </w:r>
      <w:r>
        <w:rPr>
          <w:rtl w:val="0"/>
        </w:rPr>
        <w:t> </w:t>
      </w:r>
      <w:r>
        <w:rPr>
          <w:rtl w:val="0"/>
        </w:rPr>
        <w:t>134.73 mt2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Proje Ad</w:t>
      </w:r>
      <w:r>
        <w:rPr>
          <w:rtl w:val="0"/>
        </w:rPr>
        <w:t>ı</w:t>
      </w:r>
      <w:r>
        <w:rPr>
          <w:rtl w:val="0"/>
        </w:rPr>
        <w:t xml:space="preserve">: </w:t>
      </w:r>
      <w:r>
        <w:rPr>
          <w:rtl w:val="0"/>
          <w:lang w:val="en-US"/>
        </w:rPr>
        <w:t>Ajmal Makan Villas &amp; Appartments By Sharjah Water Front</w:t>
      </w: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Fiyat</w:t>
      </w:r>
      <w:r>
        <w:rPr>
          <w:rtl w:val="0"/>
        </w:rPr>
        <w:t>ı</w:t>
      </w:r>
      <w:r>
        <w:rPr>
          <w:rtl w:val="0"/>
        </w:rPr>
        <w:t>: 895.000 AED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Kira Getirisi: 65.000 - 80.000 AED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NOT: Yeni tamamlanm</w:t>
      </w:r>
      <w:r>
        <w:rPr>
          <w:rtl w:val="0"/>
        </w:rPr>
        <w:t xml:space="preserve">ış </w:t>
      </w:r>
      <w:r>
        <w:rPr>
          <w:rtl w:val="0"/>
        </w:rPr>
        <w:t>projede yat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m f</w:t>
      </w:r>
      <w:r>
        <w:rPr>
          <w:rtl w:val="0"/>
        </w:rPr>
        <w:t>ı</w:t>
      </w:r>
      <w:r>
        <w:rPr>
          <w:rtl w:val="0"/>
        </w:rPr>
        <w:t>rsat</w:t>
      </w:r>
      <w:r>
        <w:rPr>
          <w:rtl w:val="0"/>
        </w:rPr>
        <w:t>ı</w:t>
      </w:r>
      <w:r>
        <w:rPr>
          <w:rtl w:val="0"/>
        </w:rPr>
        <w:t>. Airbnb i</w:t>
      </w:r>
      <w:r>
        <w:rPr>
          <w:rtl w:val="0"/>
        </w:rPr>
        <w:t>ç</w:t>
      </w:r>
      <w:r>
        <w:rPr>
          <w:rtl w:val="0"/>
        </w:rPr>
        <w:t xml:space="preserve">in </w:t>
      </w:r>
      <w:r>
        <w:rPr>
          <w:rtl w:val="0"/>
        </w:rPr>
        <w:t>ç</w:t>
      </w:r>
      <w:r>
        <w:rPr>
          <w:rtl w:val="0"/>
        </w:rPr>
        <w:t>ok uygun konumda yer almaktad</w:t>
      </w:r>
      <w:r>
        <w:rPr>
          <w:rtl w:val="0"/>
        </w:rPr>
        <w:t>ı</w:t>
      </w:r>
      <w:r>
        <w:rPr>
          <w:rtl w:val="0"/>
        </w:rPr>
        <w:t xml:space="preserve">r.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Kiralamaya haz</w:t>
      </w:r>
      <w:r>
        <w:rPr>
          <w:rtl w:val="0"/>
        </w:rPr>
        <w:t>ı</w:t>
      </w:r>
      <w:r>
        <w:rPr>
          <w:rtl w:val="0"/>
        </w:rPr>
        <w:t>r durumdad</w:t>
      </w:r>
      <w:r>
        <w:rPr>
          <w:rtl w:val="0"/>
        </w:rPr>
        <w:t>ı</w:t>
      </w:r>
      <w:r>
        <w:rPr>
          <w:rtl w:val="0"/>
        </w:rPr>
        <w:t>r ve y</w:t>
      </w:r>
      <w:r>
        <w:rPr>
          <w:rtl w:val="0"/>
        </w:rPr>
        <w:t>ı</w:t>
      </w:r>
      <w:r>
        <w:rPr>
          <w:rtl w:val="0"/>
        </w:rPr>
        <w:t>ll</w:t>
      </w:r>
      <w:r>
        <w:rPr>
          <w:rtl w:val="0"/>
        </w:rPr>
        <w:t>ı</w:t>
      </w:r>
      <w:r>
        <w:rPr>
          <w:rtl w:val="0"/>
        </w:rPr>
        <w:t xml:space="preserve">k kira getirisi </w:t>
      </w:r>
      <w:r>
        <w:rPr>
          <w:rtl w:val="0"/>
        </w:rPr>
        <w:t>65.000 - 80.000 AED</w:t>
      </w:r>
      <w:r>
        <w:rPr>
          <w:rtl w:val="0"/>
        </w:rPr>
        <w:t xml:space="preserve"> aral</w:t>
      </w:r>
      <w:r>
        <w:rPr>
          <w:rtl w:val="0"/>
        </w:rPr>
        <w:t>ığı</w:t>
      </w:r>
      <w:r>
        <w:rPr>
          <w:rtl w:val="0"/>
        </w:rPr>
        <w:t>ndad</w:t>
      </w:r>
      <w:r>
        <w:rPr>
          <w:rtl w:val="0"/>
        </w:rPr>
        <w:t>ı</w:t>
      </w:r>
      <w:r>
        <w:rPr>
          <w:rtl w:val="0"/>
        </w:rPr>
        <w:t xml:space="preserve">r.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 xml:space="preserve">Site </w:t>
      </w:r>
      <w:r>
        <w:rPr>
          <w:rtl w:val="0"/>
        </w:rPr>
        <w:t>Ö</w:t>
      </w:r>
      <w:r>
        <w:rPr>
          <w:rtl w:val="0"/>
        </w:rPr>
        <w:t>zellikleri: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Balkonlu St</w:t>
      </w:r>
      <w:r>
        <w:rPr>
          <w:rtl w:val="0"/>
        </w:rPr>
        <w:t>ü</w:t>
      </w:r>
      <w:r>
        <w:rPr>
          <w:rtl w:val="0"/>
        </w:rPr>
        <w:t>dyo Daire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1 Banyo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CCTV Korumal</w:t>
      </w:r>
      <w:r>
        <w:rPr>
          <w:rtl w:val="0"/>
        </w:rPr>
        <w:t xml:space="preserve">ı </w:t>
      </w:r>
      <w:r>
        <w:rPr>
          <w:rtl w:val="0"/>
        </w:rPr>
        <w:t>24 Saat G</w:t>
      </w:r>
      <w:r>
        <w:rPr>
          <w:rtl w:val="0"/>
        </w:rPr>
        <w:t>ü</w:t>
      </w:r>
      <w:r>
        <w:rPr>
          <w:rtl w:val="0"/>
        </w:rPr>
        <w:t>venlik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  <w:lang w:val="en-US"/>
        </w:rPr>
        <w:t>Y</w:t>
      </w:r>
      <w:r>
        <w:rPr>
          <w:rtl w:val="0"/>
        </w:rPr>
        <w:t>ü</w:t>
      </w:r>
      <w:r>
        <w:rPr>
          <w:rtl w:val="0"/>
        </w:rPr>
        <w:t>zme havuzu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Erkekler/Kad</w:t>
      </w:r>
      <w:r>
        <w:rPr>
          <w:rtl w:val="0"/>
        </w:rPr>
        <w:t>ı</w:t>
      </w:r>
      <w:r>
        <w:rPr>
          <w:rtl w:val="0"/>
        </w:rPr>
        <w:t>nlar i</w:t>
      </w:r>
      <w:r>
        <w:rPr>
          <w:rtl w:val="0"/>
        </w:rPr>
        <w:t>ç</w:t>
      </w:r>
      <w:r>
        <w:rPr>
          <w:rtl w:val="0"/>
        </w:rPr>
        <w:t>in Ayr</w:t>
      </w:r>
      <w:r>
        <w:rPr>
          <w:rtl w:val="0"/>
        </w:rPr>
        <w:t xml:space="preserve">ı </w:t>
      </w:r>
      <w:r>
        <w:rPr>
          <w:rtl w:val="0"/>
        </w:rPr>
        <w:t>Spor Salonu ve Soyunma Odalar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Merkezi Klimal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  <w:lang w:val="de-DE"/>
        </w:rPr>
        <w:t>Geni</w:t>
      </w:r>
      <w:r>
        <w:rPr>
          <w:rtl w:val="0"/>
        </w:rPr>
        <w:t xml:space="preserve">ş </w:t>
      </w:r>
      <w:r>
        <w:rPr>
          <w:rtl w:val="0"/>
        </w:rPr>
        <w:t>Lobi</w:t>
      </w:r>
    </w:p>
    <w:p>
      <w:pPr>
        <w:pStyle w:val="Body"/>
        <w:bidi w:val="0"/>
      </w:pPr>
      <w:r>
        <w:rPr>
          <w:rtl w:val="0"/>
        </w:rPr>
        <w:t>• Ç</w:t>
      </w:r>
      <w:r>
        <w:rPr>
          <w:rtl w:val="0"/>
          <w:lang w:val="en-US"/>
        </w:rPr>
        <w:t>ift caml</w:t>
      </w:r>
      <w:r>
        <w:rPr>
          <w:rtl w:val="0"/>
        </w:rPr>
        <w:t xml:space="preserve">ı </w:t>
      </w:r>
      <w:r>
        <w:rPr>
          <w:rtl w:val="0"/>
        </w:rPr>
        <w:t>pencereler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Tamamen Porselen Karo Zeminler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  <w:lang w:val="nl-NL"/>
        </w:rPr>
        <w:t>Is</w:t>
      </w:r>
      <w:r>
        <w:rPr>
          <w:rtl w:val="0"/>
        </w:rPr>
        <w:t xml:space="preserve">ı </w:t>
      </w:r>
      <w:r>
        <w:rPr>
          <w:rtl w:val="0"/>
        </w:rPr>
        <w:t>Yal</w:t>
      </w:r>
      <w:r>
        <w:rPr>
          <w:rtl w:val="0"/>
        </w:rPr>
        <w:t>ı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ml</w:t>
      </w:r>
      <w:r>
        <w:rPr>
          <w:rtl w:val="0"/>
        </w:rPr>
        <w:t xml:space="preserve">ı </w:t>
      </w:r>
      <w:r>
        <w:rPr>
          <w:rtl w:val="0"/>
        </w:rPr>
        <w:t>D</w:t>
      </w:r>
      <w:r>
        <w:rPr>
          <w:rtl w:val="0"/>
        </w:rPr>
        <w:t xml:space="preserve">ış </w:t>
      </w:r>
      <w:r>
        <w:rPr>
          <w:rtl w:val="0"/>
        </w:rPr>
        <w:t xml:space="preserve">Duvarlar ve </w:t>
      </w:r>
      <w:r>
        <w:rPr>
          <w:rtl w:val="0"/>
        </w:rPr>
        <w:t>Ç</w:t>
      </w:r>
      <w:r>
        <w:rPr>
          <w:rtl w:val="0"/>
        </w:rPr>
        <w:t>at</w:t>
      </w:r>
      <w:r>
        <w:rPr>
          <w:rtl w:val="0"/>
        </w:rPr>
        <w:t>ı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Peyzajl</w:t>
      </w:r>
      <w:r>
        <w:rPr>
          <w:rtl w:val="0"/>
        </w:rPr>
        <w:t xml:space="preserve">ı </w:t>
      </w:r>
      <w:r>
        <w:rPr>
          <w:rtl w:val="0"/>
        </w:rPr>
        <w:t>Bah</w:t>
      </w:r>
      <w:r>
        <w:rPr>
          <w:rtl w:val="0"/>
        </w:rPr>
        <w:t>ç</w:t>
      </w:r>
      <w:r>
        <w:rPr>
          <w:rtl w:val="0"/>
        </w:rPr>
        <w:t>e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Sessiz, Huzurlu ve Kirlilikten Ar</w:t>
      </w:r>
      <w:r>
        <w:rPr>
          <w:rtl w:val="0"/>
        </w:rPr>
        <w:t>ı</w:t>
      </w:r>
      <w:r>
        <w:rPr>
          <w:rtl w:val="0"/>
        </w:rPr>
        <w:t>nd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lm</w:t>
      </w:r>
      <w:r>
        <w:rPr>
          <w:rtl w:val="0"/>
        </w:rPr>
        <w:t>ış Ç</w:t>
      </w:r>
      <w:r>
        <w:rPr>
          <w:rtl w:val="0"/>
        </w:rPr>
        <w:t>evre</w:t>
      </w:r>
    </w:p>
    <w:p>
      <w:pPr>
        <w:pStyle w:val="Body"/>
        <w:bidi w:val="0"/>
      </w:pPr>
      <w:r>
        <w:rPr>
          <w:rtl w:val="0"/>
        </w:rPr>
        <w:t>• Ç</w:t>
      </w:r>
      <w:r>
        <w:rPr>
          <w:rtl w:val="0"/>
        </w:rPr>
        <w:t>ok Sakin ve G</w:t>
      </w:r>
      <w:r>
        <w:rPr>
          <w:rtl w:val="0"/>
        </w:rPr>
        <w:t>ü</w:t>
      </w:r>
      <w:r>
        <w:rPr>
          <w:rtl w:val="0"/>
        </w:rPr>
        <w:t>zel Bir B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lge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Kapal</w:t>
      </w:r>
      <w:r>
        <w:rPr>
          <w:rtl w:val="0"/>
        </w:rPr>
        <w:t xml:space="preserve">ı </w:t>
      </w:r>
      <w:r>
        <w:rPr>
          <w:rtl w:val="0"/>
        </w:rPr>
        <w:t>Topluluk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>ş</w:t>
      </w:r>
      <w:r>
        <w:rPr>
          <w:rtl w:val="0"/>
        </w:rPr>
        <w:t>cilerin cenneti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Ko</w:t>
      </w:r>
      <w:r>
        <w:rPr>
          <w:rtl w:val="0"/>
        </w:rPr>
        <w:t>ş</w:t>
      </w:r>
      <w:r>
        <w:rPr>
          <w:rtl w:val="0"/>
        </w:rPr>
        <w:t>u Parkurlar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Cemaat Camii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Crystal Lagoon taraf</w:t>
      </w:r>
      <w:r>
        <w:rPr>
          <w:rtl w:val="0"/>
        </w:rPr>
        <w:t>ı</w:t>
      </w:r>
      <w:r>
        <w:rPr>
          <w:rtl w:val="0"/>
        </w:rPr>
        <w:t>ndan i</w:t>
      </w:r>
      <w:r>
        <w:rPr>
          <w:rtl w:val="0"/>
        </w:rPr>
        <w:t>ş</w:t>
      </w:r>
      <w:r>
        <w:rPr>
          <w:rtl w:val="0"/>
        </w:rPr>
        <w:t>letilen ve 35'ten fazla heyecan verici maceral</w:t>
      </w:r>
      <w:r>
        <w:rPr>
          <w:rtl w:val="0"/>
        </w:rPr>
        <w:t xml:space="preserve">ı </w:t>
      </w:r>
      <w:r>
        <w:rPr>
          <w:rtl w:val="0"/>
        </w:rPr>
        <w:t>s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 xml:space="preserve">üş 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 xml:space="preserve">ü </w:t>
      </w:r>
      <w:r>
        <w:rPr>
          <w:rtl w:val="0"/>
        </w:rPr>
        <w:t>sunan 1,5 milyon metrekarelik tema park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ke</w:t>
      </w:r>
      <w:r>
        <w:rPr>
          <w:rtl w:val="0"/>
        </w:rPr>
        <w:t>ş</w:t>
      </w:r>
      <w:r>
        <w:rPr>
          <w:rtl w:val="0"/>
        </w:rPr>
        <w:t>fedebilece</w:t>
      </w:r>
      <w:r>
        <w:rPr>
          <w:rtl w:val="0"/>
        </w:rPr>
        <w:t>ğ</w:t>
      </w:r>
      <w:r>
        <w:rPr>
          <w:rtl w:val="0"/>
        </w:rPr>
        <w:t>iniz benzersiz bir ya</w:t>
      </w:r>
      <w:r>
        <w:rPr>
          <w:rtl w:val="0"/>
        </w:rPr>
        <w:t>ş</w:t>
      </w:r>
      <w:r>
        <w:rPr>
          <w:rtl w:val="0"/>
        </w:rPr>
        <w:t>am tarz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deneyimleyin. Tema park</w:t>
      </w:r>
      <w:r>
        <w:rPr>
          <w:rtl w:val="0"/>
        </w:rPr>
        <w:t>ı</w:t>
      </w:r>
      <w:r>
        <w:rPr>
          <w:rtl w:val="0"/>
        </w:rPr>
        <w:t>, en yeni olanaklarla ve en son trendlerle ve ailelerin tercih edebilece</w:t>
      </w:r>
      <w:r>
        <w:rPr>
          <w:rtl w:val="0"/>
        </w:rPr>
        <w:t>ğ</w:t>
      </w:r>
      <w:r>
        <w:rPr>
          <w:rtl w:val="0"/>
        </w:rPr>
        <w:t xml:space="preserve">i </w:t>
      </w:r>
      <w:r>
        <w:rPr>
          <w:rtl w:val="0"/>
        </w:rPr>
        <w:t>ç</w:t>
      </w:r>
      <w:r>
        <w:rPr>
          <w:rtl w:val="0"/>
        </w:rPr>
        <w:t>ok say</w:t>
      </w:r>
      <w:r>
        <w:rPr>
          <w:rtl w:val="0"/>
        </w:rPr>
        <w:t>ı</w:t>
      </w:r>
      <w:r>
        <w:rPr>
          <w:rtl w:val="0"/>
        </w:rPr>
        <w:t>da oyuncakla donat</w:t>
      </w:r>
      <w:r>
        <w:rPr>
          <w:rtl w:val="0"/>
        </w:rPr>
        <w:t>ı</w:t>
      </w:r>
      <w:r>
        <w:rPr>
          <w:rtl w:val="0"/>
        </w:rPr>
        <w:t>lm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Sharjah Waterfront City, canl</w:t>
      </w:r>
      <w:r>
        <w:rPr>
          <w:rtl w:val="0"/>
        </w:rPr>
        <w:t xml:space="preserve">ı </w:t>
      </w:r>
      <w:r>
        <w:rPr>
          <w:rtl w:val="0"/>
        </w:rPr>
        <w:t>karma kullan</w:t>
      </w:r>
      <w:r>
        <w:rPr>
          <w:rtl w:val="0"/>
        </w:rPr>
        <w:t>ı</w:t>
      </w:r>
      <w:r>
        <w:rPr>
          <w:rtl w:val="0"/>
        </w:rPr>
        <w:t>ml</w:t>
      </w:r>
      <w:r>
        <w:rPr>
          <w:rtl w:val="0"/>
        </w:rPr>
        <w:t xml:space="preserve">ı </w:t>
      </w:r>
      <w:r>
        <w:rPr>
          <w:rtl w:val="0"/>
          <w:lang w:val="nl-NL"/>
        </w:rPr>
        <w:t>geli</w:t>
      </w:r>
      <w:r>
        <w:rPr>
          <w:rtl w:val="0"/>
        </w:rPr>
        <w:t>ş</w:t>
      </w:r>
      <w:r>
        <w:rPr>
          <w:rtl w:val="0"/>
        </w:rPr>
        <w:t>imiyle g</w:t>
      </w:r>
      <w:r>
        <w:rPr>
          <w:rtl w:val="0"/>
        </w:rPr>
        <w:t>ü</w:t>
      </w:r>
      <w:r>
        <w:rPr>
          <w:rtl w:val="0"/>
        </w:rPr>
        <w:t>zel tasarlanm</w:t>
      </w:r>
      <w:r>
        <w:rPr>
          <w:rtl w:val="0"/>
        </w:rPr>
        <w:t xml:space="preserve">ış </w:t>
      </w:r>
      <w:r>
        <w:rPr>
          <w:rtl w:val="0"/>
        </w:rPr>
        <w:t>sekiz Adadan olu</w:t>
      </w:r>
      <w:r>
        <w:rPr>
          <w:rtl w:val="0"/>
        </w:rPr>
        <w:t>ş</w:t>
      </w:r>
      <w:r>
        <w:rPr>
          <w:rtl w:val="0"/>
        </w:rPr>
        <w:t>an bir koleksiyondur. 60 milyon metrekarelik sahil arazisine yay</w:t>
      </w:r>
      <w:r>
        <w:rPr>
          <w:rtl w:val="0"/>
        </w:rPr>
        <w:t>ı</w:t>
      </w:r>
      <w:r>
        <w:rPr>
          <w:rtl w:val="0"/>
        </w:rPr>
        <w:t>lm</w:t>
      </w:r>
      <w:r>
        <w:rPr>
          <w:rtl w:val="0"/>
        </w:rPr>
        <w:t xml:space="preserve">ış </w:t>
      </w:r>
      <w:r>
        <w:rPr>
          <w:rtl w:val="0"/>
        </w:rPr>
        <w:t>olup ideal bir ya</w:t>
      </w:r>
      <w:r>
        <w:rPr>
          <w:rtl w:val="0"/>
        </w:rPr>
        <w:t>ş</w:t>
      </w:r>
      <w:r>
        <w:rPr>
          <w:rtl w:val="0"/>
        </w:rPr>
        <w:t>am alan</w:t>
      </w:r>
      <w:r>
        <w:rPr>
          <w:rtl w:val="0"/>
        </w:rPr>
        <w:t>ı</w:t>
      </w:r>
      <w:r>
        <w:rPr>
          <w:rtl w:val="0"/>
        </w:rPr>
        <w:t>d</w:t>
      </w:r>
      <w:r>
        <w:rPr>
          <w:rtl w:val="0"/>
        </w:rPr>
        <w:t>ı</w:t>
      </w:r>
      <w:r>
        <w:rPr>
          <w:rtl w:val="0"/>
        </w:rPr>
        <w:t>r. Merkezi bir i</w:t>
      </w:r>
      <w:r>
        <w:rPr>
          <w:rtl w:val="0"/>
        </w:rPr>
        <w:t xml:space="preserve">ş </w:t>
      </w:r>
      <w:r>
        <w:rPr>
          <w:rtl w:val="0"/>
        </w:rPr>
        <w:t>b</w:t>
      </w:r>
      <w:r>
        <w:rPr>
          <w:rtl w:val="0"/>
          <w:lang w:val="sv-SE"/>
        </w:rPr>
        <w:t>ö</w:t>
      </w:r>
      <w:r>
        <w:rPr>
          <w:rtl w:val="0"/>
        </w:rPr>
        <w:t>lgesi, 24 karma kullan</w:t>
      </w:r>
      <w:r>
        <w:rPr>
          <w:rtl w:val="0"/>
        </w:rPr>
        <w:t>ı</w:t>
      </w:r>
      <w:r>
        <w:rPr>
          <w:rtl w:val="0"/>
        </w:rPr>
        <w:t>ml</w:t>
      </w:r>
      <w:r>
        <w:rPr>
          <w:rtl w:val="0"/>
        </w:rPr>
        <w:t xml:space="preserve">ı </w:t>
      </w:r>
      <w:r>
        <w:rPr>
          <w:rtl w:val="0"/>
        </w:rPr>
        <w:t>kule,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>k bir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 xml:space="preserve">ş </w:t>
      </w:r>
      <w:r>
        <w:rPr>
          <w:rtl w:val="0"/>
        </w:rPr>
        <w:t>merkezi, l</w:t>
      </w:r>
      <w:r>
        <w:rPr>
          <w:rtl w:val="0"/>
        </w:rPr>
        <w:t>ü</w:t>
      </w:r>
      <w:r>
        <w:rPr>
          <w:rtl w:val="0"/>
        </w:rPr>
        <w:t>ks bir otel ve di</w:t>
      </w:r>
      <w:r>
        <w:rPr>
          <w:rtl w:val="0"/>
        </w:rPr>
        <w:t>ğ</w:t>
      </w:r>
      <w:r>
        <w:rPr>
          <w:rtl w:val="0"/>
        </w:rPr>
        <w:t xml:space="preserve">er turizm tesisleri dahil olmak </w:t>
      </w:r>
      <w:r>
        <w:rPr>
          <w:rtl w:val="0"/>
        </w:rPr>
        <w:t>ü</w:t>
      </w:r>
      <w:r>
        <w:rPr>
          <w:rtl w:val="0"/>
        </w:rPr>
        <w:t>zere en iyi olanaklar</w:t>
      </w:r>
      <w:r>
        <w:rPr>
          <w:rtl w:val="0"/>
        </w:rPr>
        <w:t xml:space="preserve">ı </w:t>
      </w:r>
      <w:r>
        <w:rPr>
          <w:rtl w:val="0"/>
        </w:rPr>
        <w:t>sunmaktad</w:t>
      </w:r>
      <w:r>
        <w:rPr>
          <w:rtl w:val="0"/>
        </w:rPr>
        <w:t>ı</w:t>
      </w:r>
      <w:r>
        <w:rPr>
          <w:rtl w:val="0"/>
        </w:rPr>
        <w:t>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